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4FFD" w:rsidRDefault="003D4C64" w:rsidP="00CF2103">
      <w:pPr>
        <w:jc w:val="center"/>
        <w:rPr>
          <w:sz w:val="28"/>
        </w:rPr>
      </w:pPr>
      <w:r>
        <w:rPr>
          <w:sz w:val="28"/>
        </w:rPr>
        <w:t xml:space="preserve">Using Google Earth to Map </w:t>
      </w:r>
      <w:r w:rsidR="00CF2103" w:rsidRPr="00CF2103">
        <w:rPr>
          <w:sz w:val="28"/>
        </w:rPr>
        <w:t>Historic Atlantic Hurricanes</w:t>
      </w:r>
    </w:p>
    <w:p w:rsidR="00CF2103" w:rsidRDefault="00CF2103" w:rsidP="00CF2103">
      <w:pPr>
        <w:jc w:val="center"/>
        <w:rPr>
          <w:sz w:val="28"/>
        </w:rPr>
      </w:pPr>
    </w:p>
    <w:p w:rsidR="00CF2103" w:rsidRPr="00CF2103" w:rsidRDefault="00CF2103" w:rsidP="00CF2103">
      <w:pPr>
        <w:spacing w:after="0" w:line="240" w:lineRule="auto"/>
        <w:ind w:left="1350" w:hanging="1350"/>
      </w:pPr>
      <w:r w:rsidRPr="00CF2103">
        <w:t xml:space="preserve">Step 1: Open the “Historic Atlantic Hurricanes” file.  </w:t>
      </w:r>
    </w:p>
    <w:p w:rsidR="00CF2103" w:rsidRPr="00CF2103" w:rsidRDefault="00CF2103" w:rsidP="00CF2103">
      <w:pPr>
        <w:spacing w:after="0" w:line="240" w:lineRule="auto"/>
        <w:ind w:left="1350" w:hanging="1350"/>
      </w:pPr>
    </w:p>
    <w:p w:rsidR="00CF2103" w:rsidRDefault="00CF2103" w:rsidP="003A5686">
      <w:pPr>
        <w:spacing w:after="0" w:line="240" w:lineRule="auto"/>
        <w:ind w:left="720" w:hanging="720"/>
      </w:pPr>
      <w:r w:rsidRPr="00CF2103">
        <w:t xml:space="preserve">Step 2: </w:t>
      </w:r>
      <w:r w:rsidR="00445E85">
        <w:t xml:space="preserve">Turn off all the points EXCEPT for the </w:t>
      </w:r>
      <w:r w:rsidRPr="00CF2103">
        <w:t>Hurricane Hugo (</w:t>
      </w:r>
      <w:r w:rsidR="00A56790">
        <w:t>R</w:t>
      </w:r>
      <w:r w:rsidRPr="00CF2103">
        <w:t xml:space="preserve">ed) data points in the </w:t>
      </w:r>
      <w:r w:rsidR="003D4C64">
        <w:t>P</w:t>
      </w:r>
      <w:r w:rsidRPr="00CF2103">
        <w:t>laces</w:t>
      </w:r>
      <w:r>
        <w:t xml:space="preserve"> tab on the left.  </w:t>
      </w:r>
      <w:r w:rsidR="003A5686">
        <w:t xml:space="preserve">  These data points represent the position of the center of the hurricane at 18z each day.  Only days on which the storm was categorized as a hurricane are plotted.</w:t>
      </w:r>
    </w:p>
    <w:p w:rsidR="00CF2103" w:rsidRDefault="00F948F4" w:rsidP="00CF2103">
      <w:pPr>
        <w:spacing w:after="0" w:line="240" w:lineRule="auto"/>
        <w:ind w:left="1350" w:hanging="1350"/>
      </w:pPr>
      <w:r>
        <w:rPr>
          <w:noProof/>
        </w:rPr>
        <w:drawing>
          <wp:anchor distT="0" distB="0" distL="114300" distR="114300" simplePos="0" relativeHeight="251659264" behindDoc="0" locked="0" layoutInCell="1" allowOverlap="1">
            <wp:simplePos x="0" y="0"/>
            <wp:positionH relativeFrom="column">
              <wp:posOffset>447675</wp:posOffset>
            </wp:positionH>
            <wp:positionV relativeFrom="paragraph">
              <wp:posOffset>104775</wp:posOffset>
            </wp:positionV>
            <wp:extent cx="1247775" cy="1190625"/>
            <wp:effectExtent l="19050" t="19050" r="28575" b="285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a:srcRect t="35256" r="75641" b="33761"/>
                    <a:stretch>
                      <a:fillRect/>
                    </a:stretch>
                  </pic:blipFill>
                  <pic:spPr bwMode="auto">
                    <a:xfrm>
                      <a:off x="0" y="0"/>
                      <a:ext cx="1247775" cy="1190625"/>
                    </a:xfrm>
                    <a:prstGeom prst="rect">
                      <a:avLst/>
                    </a:prstGeom>
                    <a:noFill/>
                    <a:ln w="19050">
                      <a:solidFill>
                        <a:schemeClr val="tx1"/>
                      </a:solidFill>
                      <a:miter lim="800000"/>
                      <a:headEnd/>
                      <a:tailEnd/>
                    </a:ln>
                  </pic:spPr>
                </pic:pic>
              </a:graphicData>
            </a:graphic>
          </wp:anchor>
        </w:drawing>
      </w: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CF2103" w:rsidRDefault="00CF2103" w:rsidP="00326FBB">
      <w:pPr>
        <w:spacing w:after="0" w:line="240" w:lineRule="auto"/>
        <w:ind w:left="720" w:hanging="720"/>
      </w:pPr>
      <w:r>
        <w:t xml:space="preserve">Step 3: Using </w:t>
      </w:r>
      <w:r w:rsidR="00326FBB">
        <w:t xml:space="preserve">the </w:t>
      </w:r>
      <w:r w:rsidR="00326FBB" w:rsidRPr="00CF2103">
        <w:t>“</w:t>
      </w:r>
      <w:r>
        <w:t xml:space="preserve">Add </w:t>
      </w:r>
      <w:r w:rsidR="003D4C64">
        <w:t>P</w:t>
      </w:r>
      <w:r>
        <w:t>ath” tool, connect the data</w:t>
      </w:r>
      <w:r w:rsidR="00326FBB">
        <w:t xml:space="preserve"> </w:t>
      </w:r>
      <w:r>
        <w:t xml:space="preserve">points to re-create Hugo’s path, matching as closely as you can the actual path of the hurricane.  </w:t>
      </w:r>
    </w:p>
    <w:p w:rsidR="00326FBB" w:rsidRDefault="00326FBB" w:rsidP="00326FBB">
      <w:pPr>
        <w:spacing w:after="0" w:line="240" w:lineRule="auto"/>
        <w:ind w:left="720" w:hanging="720"/>
      </w:pPr>
      <w:r>
        <w:tab/>
      </w:r>
    </w:p>
    <w:p w:rsidR="00326FBB" w:rsidRDefault="00326FBB" w:rsidP="00326FBB">
      <w:pPr>
        <w:spacing w:after="0" w:line="240" w:lineRule="auto"/>
        <w:ind w:left="720" w:hanging="720"/>
      </w:pPr>
      <w:r>
        <w:tab/>
        <w:t>Name the path Hugo, and make it red to match the data points.</w:t>
      </w:r>
    </w:p>
    <w:p w:rsidR="00326FBB" w:rsidRDefault="00F948F4" w:rsidP="00326FBB">
      <w:pPr>
        <w:spacing w:after="0" w:line="240" w:lineRule="auto"/>
        <w:ind w:left="720" w:hanging="720"/>
      </w:pPr>
      <w:r>
        <w:rPr>
          <w:noProof/>
        </w:rPr>
        <w:drawing>
          <wp:anchor distT="0" distB="0" distL="114300" distR="114300" simplePos="0" relativeHeight="251661312" behindDoc="0" locked="0" layoutInCell="1" allowOverlap="1">
            <wp:simplePos x="0" y="0"/>
            <wp:positionH relativeFrom="column">
              <wp:posOffset>1199515</wp:posOffset>
            </wp:positionH>
            <wp:positionV relativeFrom="paragraph">
              <wp:posOffset>144145</wp:posOffset>
            </wp:positionV>
            <wp:extent cx="2279650" cy="1228725"/>
            <wp:effectExtent l="19050" t="19050" r="25400" b="2857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srcRect l="27083" t="14103" r="31570" b="56195"/>
                    <a:stretch>
                      <a:fillRect/>
                    </a:stretch>
                  </pic:blipFill>
                  <pic:spPr bwMode="auto">
                    <a:xfrm>
                      <a:off x="0" y="0"/>
                      <a:ext cx="2279650" cy="1228725"/>
                    </a:xfrm>
                    <a:prstGeom prst="rect">
                      <a:avLst/>
                    </a:prstGeom>
                    <a:noFill/>
                    <a:ln w="19050">
                      <a:solidFill>
                        <a:schemeClr val="tx1"/>
                      </a:solidFill>
                      <a:miter lim="800000"/>
                      <a:headEnd/>
                      <a:tailEnd/>
                    </a:ln>
                  </pic:spPr>
                </pic:pic>
              </a:graphicData>
            </a:graphic>
          </wp:anchor>
        </w:drawing>
      </w:r>
    </w:p>
    <w:p w:rsidR="00F948F4" w:rsidRDefault="00F948F4" w:rsidP="00326FBB">
      <w:pPr>
        <w:spacing w:after="0" w:line="240" w:lineRule="auto"/>
        <w:ind w:left="720" w:hanging="720"/>
      </w:pPr>
    </w:p>
    <w:p w:rsidR="00F948F4" w:rsidRDefault="00F948F4" w:rsidP="00326FBB">
      <w:pPr>
        <w:spacing w:after="0" w:line="240" w:lineRule="auto"/>
        <w:ind w:left="720" w:hanging="720"/>
      </w:pPr>
      <w:r>
        <w:rPr>
          <w:noProof/>
        </w:rPr>
        <w:drawing>
          <wp:anchor distT="0" distB="0" distL="114300" distR="114300" simplePos="0" relativeHeight="251658240" behindDoc="0" locked="0" layoutInCell="1" allowOverlap="1">
            <wp:simplePos x="0" y="0"/>
            <wp:positionH relativeFrom="column">
              <wp:posOffset>390525</wp:posOffset>
            </wp:positionH>
            <wp:positionV relativeFrom="paragraph">
              <wp:posOffset>98425</wp:posOffset>
            </wp:positionV>
            <wp:extent cx="662305" cy="523875"/>
            <wp:effectExtent l="19050" t="19050" r="23495" b="285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l="38772" t="6361" r="58836" b="91107"/>
                    <a:stretch>
                      <a:fillRect/>
                    </a:stretch>
                  </pic:blipFill>
                  <pic:spPr bwMode="auto">
                    <a:xfrm>
                      <a:off x="0" y="0"/>
                      <a:ext cx="662305" cy="523875"/>
                    </a:xfrm>
                    <a:prstGeom prst="rect">
                      <a:avLst/>
                    </a:prstGeom>
                    <a:noFill/>
                    <a:ln w="19050">
                      <a:solidFill>
                        <a:schemeClr val="tx1"/>
                      </a:solidFill>
                      <a:miter lim="800000"/>
                      <a:headEnd/>
                      <a:tailEnd/>
                    </a:ln>
                  </pic:spPr>
                </pic:pic>
              </a:graphicData>
            </a:graphic>
          </wp:anchor>
        </w:drawing>
      </w: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F948F4" w:rsidRDefault="00F948F4" w:rsidP="00326FBB">
      <w:pPr>
        <w:spacing w:after="0" w:line="240" w:lineRule="auto"/>
        <w:ind w:left="720" w:hanging="720"/>
      </w:pPr>
    </w:p>
    <w:p w:rsidR="00326FBB" w:rsidRPr="00CF2103" w:rsidRDefault="00326FBB" w:rsidP="00326FBB">
      <w:pPr>
        <w:spacing w:after="0" w:line="240" w:lineRule="auto"/>
        <w:ind w:left="720" w:hanging="720"/>
      </w:pPr>
      <w:r>
        <w:t>Step 4: Repeat the</w:t>
      </w:r>
      <w:r w:rsidR="00A56790">
        <w:t xml:space="preserve"> process for Hurricane Andrew (G</w:t>
      </w:r>
      <w:r>
        <w:t xml:space="preserve">reen), Rita (Orange) and Katrina (Yellow).  The path name should be the hurricane name, and the path should be the same color as the data points it connects.    When you are finished all four sets of data points should be turned on, as well as all four paths.  </w:t>
      </w:r>
    </w:p>
    <w:p w:rsidR="00CF2103" w:rsidRDefault="00CF2103" w:rsidP="00CF2103">
      <w:pPr>
        <w:spacing w:after="0"/>
      </w:pPr>
    </w:p>
    <w:p w:rsidR="00F948F4" w:rsidRDefault="00BF52BF" w:rsidP="00CF2103">
      <w:pPr>
        <w:spacing w:after="0"/>
      </w:pPr>
      <w:r>
        <w:t>Step 5: Using your newly created map and the ruler feature, complete the Historic Atlantic Hurricanes Worksheet.</w:t>
      </w:r>
      <w:r w:rsidR="00445E85">
        <w:t xml:space="preserve">  Make sure to check the path tab, and uncheck mouse navigation.</w:t>
      </w:r>
    </w:p>
    <w:p w:rsidR="00BF52BF" w:rsidRDefault="00BF52BF" w:rsidP="00CF2103">
      <w:pPr>
        <w:spacing w:after="0"/>
      </w:pPr>
      <w:r w:rsidRPr="00BF52BF">
        <w:rPr>
          <w:noProof/>
        </w:rPr>
        <w:drawing>
          <wp:anchor distT="0" distB="0" distL="114300" distR="114300" simplePos="0" relativeHeight="251662336" behindDoc="0" locked="0" layoutInCell="1" allowOverlap="1">
            <wp:simplePos x="0" y="0"/>
            <wp:positionH relativeFrom="column">
              <wp:posOffset>390525</wp:posOffset>
            </wp:positionH>
            <wp:positionV relativeFrom="paragraph">
              <wp:posOffset>67310</wp:posOffset>
            </wp:positionV>
            <wp:extent cx="1657350" cy="685800"/>
            <wp:effectExtent l="19050" t="19050" r="19050" b="1905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282" t="14102" r="45833" b="70513"/>
                    <a:stretch>
                      <a:fillRect/>
                    </a:stretch>
                  </pic:blipFill>
                  <pic:spPr bwMode="auto">
                    <a:xfrm>
                      <a:off x="0" y="0"/>
                      <a:ext cx="1657350" cy="685800"/>
                    </a:xfrm>
                    <a:prstGeom prst="rect">
                      <a:avLst/>
                    </a:prstGeom>
                    <a:noFill/>
                    <a:ln w="19050">
                      <a:solidFill>
                        <a:schemeClr val="tx1"/>
                      </a:solidFill>
                      <a:miter lim="800000"/>
                      <a:headEnd/>
                      <a:tailEnd/>
                    </a:ln>
                  </pic:spPr>
                </pic:pic>
              </a:graphicData>
            </a:graphic>
          </wp:anchor>
        </w:drawing>
      </w:r>
    </w:p>
    <w:p w:rsidR="00BF52BF" w:rsidRDefault="00BF52BF" w:rsidP="00CF2103">
      <w:pPr>
        <w:spacing w:after="0"/>
      </w:pPr>
    </w:p>
    <w:p w:rsidR="00BF52BF" w:rsidRDefault="00BF52BF" w:rsidP="00CF2103">
      <w:pPr>
        <w:spacing w:after="0"/>
      </w:pPr>
    </w:p>
    <w:p w:rsidR="00BF52BF" w:rsidRDefault="00BF52BF" w:rsidP="00CF2103">
      <w:pPr>
        <w:spacing w:after="0"/>
      </w:pPr>
    </w:p>
    <w:p w:rsidR="00BF52BF" w:rsidRDefault="00BF52BF" w:rsidP="00CF2103">
      <w:pPr>
        <w:spacing w:after="0"/>
      </w:pPr>
    </w:p>
    <w:p w:rsidR="00CF2103" w:rsidRDefault="00BF52BF" w:rsidP="00BF52BF">
      <w:pPr>
        <w:spacing w:after="0"/>
      </w:pPr>
      <w:r>
        <w:t xml:space="preserve">Step 6: Save your map in .kmz format by clicking save and then save places as.  Use your last name as the file name.  </w:t>
      </w:r>
    </w:p>
    <w:sectPr w:rsidR="00CF2103" w:rsidSect="00364FFD">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CF2103"/>
    <w:rsid w:val="000F7DD0"/>
    <w:rsid w:val="00326FBB"/>
    <w:rsid w:val="00364FFD"/>
    <w:rsid w:val="003877A0"/>
    <w:rsid w:val="003A5686"/>
    <w:rsid w:val="003D4C64"/>
    <w:rsid w:val="00445E85"/>
    <w:rsid w:val="00786C14"/>
    <w:rsid w:val="00A521AB"/>
    <w:rsid w:val="00A56790"/>
    <w:rsid w:val="00BF52BF"/>
    <w:rsid w:val="00CF2103"/>
    <w:rsid w:val="00D46639"/>
    <w:rsid w:val="00D94B59"/>
    <w:rsid w:val="00E72A8B"/>
    <w:rsid w:val="00F948F4"/>
    <w:rsid w:val="00FE251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FF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D4C6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4C6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1</Pages>
  <Words>185</Words>
  <Characters>1059</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1242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Katie Mercadante</dc:creator>
  <cp:keywords/>
  <dc:description/>
  <cp:lastModifiedBy>Katie Mercadante</cp:lastModifiedBy>
  <cp:revision>9</cp:revision>
  <cp:lastPrinted>2008-11-10T03:51:00Z</cp:lastPrinted>
  <dcterms:created xsi:type="dcterms:W3CDTF">2008-11-07T22:44:00Z</dcterms:created>
  <dcterms:modified xsi:type="dcterms:W3CDTF">2008-11-11T20:57:00Z</dcterms:modified>
</cp:coreProperties>
</file>